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6F" w:rsidRDefault="00771A6F" w:rsidP="00771A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6– pytania dla nauczyciela</w:t>
      </w:r>
    </w:p>
    <w:p w:rsidR="00771A6F" w:rsidRDefault="00771A6F" w:rsidP="00771A6F">
      <w:pPr>
        <w:rPr>
          <w:rFonts w:asciiTheme="minorHAnsi" w:hAnsiTheme="minorHAnsi" w:cstheme="minorHAnsi"/>
        </w:rPr>
      </w:pPr>
    </w:p>
    <w:tbl>
      <w:tblPr>
        <w:tblStyle w:val="Tabela-Siatka"/>
        <w:tblW w:w="9553" w:type="dxa"/>
        <w:jc w:val="center"/>
        <w:tblLook w:val="04A0"/>
      </w:tblPr>
      <w:tblGrid>
        <w:gridCol w:w="9553"/>
      </w:tblGrid>
      <w:tr w:rsidR="00771A6F" w:rsidTr="00744020">
        <w:trPr>
          <w:trHeight w:val="955"/>
          <w:jc w:val="center"/>
        </w:trPr>
        <w:tc>
          <w:tcPr>
            <w:tcW w:w="9553" w:type="dxa"/>
          </w:tcPr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</w:p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 jaki sposób ludność polska dowiadywała się o wysiedleniu?</w:t>
            </w:r>
          </w:p>
        </w:tc>
      </w:tr>
      <w:tr w:rsidR="00771A6F" w:rsidTr="00744020">
        <w:trPr>
          <w:trHeight w:val="912"/>
          <w:jc w:val="center"/>
        </w:trPr>
        <w:tc>
          <w:tcPr>
            <w:tcW w:w="9553" w:type="dxa"/>
          </w:tcPr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Jakie warunki panowały w wagonach podczas wywózki?</w:t>
            </w:r>
          </w:p>
        </w:tc>
      </w:tr>
      <w:tr w:rsidR="00771A6F" w:rsidTr="00744020">
        <w:trPr>
          <w:trHeight w:val="955"/>
          <w:jc w:val="center"/>
        </w:trPr>
        <w:tc>
          <w:tcPr>
            <w:tcW w:w="9553" w:type="dxa"/>
          </w:tcPr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Jak długo trwała podróż do miejsc przesiedlenia?</w:t>
            </w:r>
          </w:p>
        </w:tc>
      </w:tr>
      <w:tr w:rsidR="00771A6F" w:rsidTr="00744020">
        <w:trPr>
          <w:trHeight w:val="955"/>
          <w:jc w:val="center"/>
        </w:trPr>
        <w:tc>
          <w:tcPr>
            <w:tcW w:w="9553" w:type="dxa"/>
          </w:tcPr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</w:p>
          <w:p w:rsidR="00771A6F" w:rsidRDefault="00771A6F" w:rsidP="00771A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 Przy czym pracowali Polacy na "nieludzkiej ziemi"?</w:t>
            </w:r>
          </w:p>
        </w:tc>
      </w:tr>
      <w:tr w:rsidR="00771A6F" w:rsidTr="00744020">
        <w:trPr>
          <w:trHeight w:val="955"/>
          <w:jc w:val="center"/>
        </w:trPr>
        <w:tc>
          <w:tcPr>
            <w:tcW w:w="9553" w:type="dxa"/>
          </w:tcPr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</w:p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 Czy za swoją pracę zesłańcy otrzymywali wynagrodzenie?</w:t>
            </w:r>
          </w:p>
        </w:tc>
      </w:tr>
      <w:tr w:rsidR="00771A6F" w:rsidTr="00744020">
        <w:trPr>
          <w:trHeight w:val="912"/>
          <w:jc w:val="center"/>
        </w:trPr>
        <w:tc>
          <w:tcPr>
            <w:tcW w:w="9553" w:type="dxa"/>
          </w:tcPr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</w:p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 Jak długo trwał dzień pracy?</w:t>
            </w:r>
          </w:p>
        </w:tc>
      </w:tr>
      <w:tr w:rsidR="00771A6F" w:rsidTr="00744020">
        <w:trPr>
          <w:trHeight w:val="912"/>
          <w:jc w:val="center"/>
        </w:trPr>
        <w:tc>
          <w:tcPr>
            <w:tcW w:w="9553" w:type="dxa"/>
          </w:tcPr>
          <w:p w:rsidR="00771A6F" w:rsidRDefault="00771A6F" w:rsidP="00744020"/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t>7.Czy pobyt na zesłaniu wpływał na zdrowie ludzi?</w:t>
            </w:r>
          </w:p>
        </w:tc>
      </w:tr>
      <w:tr w:rsidR="00771A6F" w:rsidTr="00744020">
        <w:trPr>
          <w:trHeight w:val="870"/>
          <w:jc w:val="center"/>
        </w:trPr>
        <w:tc>
          <w:tcPr>
            <w:tcW w:w="9553" w:type="dxa"/>
          </w:tcPr>
          <w:p w:rsidR="00771A6F" w:rsidRDefault="00771A6F" w:rsidP="00744020"/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t>8. Co oprócz głodu i zimna dokuczało przesiedleńcom?</w:t>
            </w:r>
          </w:p>
        </w:tc>
      </w:tr>
      <w:tr w:rsidR="00771A6F" w:rsidTr="00744020">
        <w:trPr>
          <w:trHeight w:val="955"/>
          <w:jc w:val="center"/>
        </w:trPr>
        <w:tc>
          <w:tcPr>
            <w:tcW w:w="9553" w:type="dxa"/>
          </w:tcPr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</w:p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 Ile miesięcy trwa zima na Syberii?</w:t>
            </w:r>
          </w:p>
        </w:tc>
      </w:tr>
      <w:tr w:rsidR="00771A6F" w:rsidTr="00744020">
        <w:trPr>
          <w:trHeight w:val="955"/>
          <w:jc w:val="center"/>
        </w:trPr>
        <w:tc>
          <w:tcPr>
            <w:tcW w:w="9553" w:type="dxa"/>
          </w:tcPr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</w:p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 Czy istniała szansa na ucieczkę z łagrów?</w:t>
            </w:r>
          </w:p>
        </w:tc>
      </w:tr>
      <w:tr w:rsidR="00771A6F" w:rsidTr="00744020">
        <w:trPr>
          <w:trHeight w:val="870"/>
          <w:jc w:val="center"/>
        </w:trPr>
        <w:tc>
          <w:tcPr>
            <w:tcW w:w="9553" w:type="dxa"/>
          </w:tcPr>
          <w:p w:rsidR="00771A6F" w:rsidRDefault="00771A6F" w:rsidP="00744020"/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t>11. Jaką decyzję podjęli mężczyźni po ogłoszeniu "amnestii"?</w:t>
            </w:r>
          </w:p>
        </w:tc>
      </w:tr>
      <w:tr w:rsidR="00771A6F" w:rsidTr="00744020">
        <w:trPr>
          <w:trHeight w:val="870"/>
          <w:jc w:val="center"/>
        </w:trPr>
        <w:tc>
          <w:tcPr>
            <w:tcW w:w="9553" w:type="dxa"/>
          </w:tcPr>
          <w:p w:rsidR="00771A6F" w:rsidRDefault="00771A6F" w:rsidP="00744020"/>
          <w:p w:rsidR="00771A6F" w:rsidRDefault="00771A6F" w:rsidP="00744020">
            <w:pPr>
              <w:rPr>
                <w:rFonts w:asciiTheme="minorHAnsi" w:hAnsiTheme="minorHAnsi" w:cstheme="minorHAnsi"/>
              </w:rPr>
            </w:pPr>
            <w:r>
              <w:t>12.</w:t>
            </w:r>
            <w:r w:rsidR="00D9028C">
              <w:rPr>
                <w:rFonts w:asciiTheme="minorHAnsi" w:hAnsiTheme="minorHAnsi" w:cstheme="minorHAnsi"/>
              </w:rPr>
              <w:t xml:space="preserve"> Ile miesięcy trwa zima na Syberii?</w:t>
            </w:r>
          </w:p>
        </w:tc>
      </w:tr>
    </w:tbl>
    <w:p w:rsidR="00771A6F" w:rsidRDefault="00771A6F" w:rsidP="00771A6F">
      <w:pPr>
        <w:rPr>
          <w:rFonts w:asciiTheme="minorHAnsi" w:hAnsiTheme="minorHAnsi" w:cstheme="minorHAnsi"/>
        </w:rPr>
      </w:pPr>
    </w:p>
    <w:p w:rsidR="00771A6F" w:rsidRDefault="00771A6F" w:rsidP="00771A6F">
      <w:pPr>
        <w:rPr>
          <w:rFonts w:asciiTheme="minorHAnsi" w:hAnsiTheme="minorHAnsi" w:cstheme="minorHAnsi"/>
        </w:rPr>
      </w:pPr>
    </w:p>
    <w:p w:rsidR="00771A6F" w:rsidRDefault="00771A6F" w:rsidP="00771A6F"/>
    <w:p w:rsidR="00D41A53" w:rsidRDefault="00D41A53"/>
    <w:sectPr w:rsidR="00D41A53" w:rsidSect="00D4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1A6F"/>
    <w:rsid w:val="004C575F"/>
    <w:rsid w:val="00771A6F"/>
    <w:rsid w:val="00D41A53"/>
    <w:rsid w:val="00D9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2024-01-06T15:26:00Z</dcterms:created>
  <dcterms:modified xsi:type="dcterms:W3CDTF">2024-01-06T15:44:00Z</dcterms:modified>
</cp:coreProperties>
</file>